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AA250" w14:textId="07E5AEA9" w:rsidR="00112188" w:rsidRDefault="00AC1B1C" w:rsidP="00BC25F3">
      <w:pPr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u w:val="single"/>
        </w:rPr>
        <w:t xml:space="preserve">Vragenlijst puppy </w:t>
      </w:r>
    </w:p>
    <w:p w14:paraId="4168B6B3" w14:textId="33A608E5" w:rsidR="00AC1B1C" w:rsidRDefault="00E90895" w:rsidP="00E90895">
      <w:pPr>
        <w:rPr>
          <w:sz w:val="24"/>
          <w:szCs w:val="24"/>
        </w:rPr>
      </w:pPr>
      <w:r w:rsidRPr="00E90895">
        <w:rPr>
          <w:sz w:val="24"/>
          <w:szCs w:val="24"/>
        </w:rPr>
        <w:t>Sinds kort beschikken we over puppy’s die zich in een cruciale socialisatieperiode bevinden. Om een correcte inschatting te kunnen maken en de beste match te garanderen, vragen wij aan kandidaat-adoptanten om het bestand volledig, uitgebreid en zo gedetailleerd mogelijk in te vullen.</w:t>
      </w:r>
      <w:r>
        <w:rPr>
          <w:sz w:val="24"/>
          <w:szCs w:val="24"/>
        </w:rPr>
        <w:t xml:space="preserve"> </w:t>
      </w:r>
      <w:r w:rsidRPr="00E90895">
        <w:rPr>
          <w:sz w:val="24"/>
          <w:szCs w:val="24"/>
        </w:rPr>
        <w:t>Gelieve alle vragen grondig te beantwoorden en zo veel mogelijk relevante informatie te voorzien. Op basis hiervan kunnen wij u verder helpen en bekijken welke puppy eventueel bij uw situatie past.</w:t>
      </w:r>
      <w:r>
        <w:rPr>
          <w:sz w:val="24"/>
          <w:szCs w:val="24"/>
        </w:rPr>
        <w:t xml:space="preserve"> </w:t>
      </w:r>
      <w:r w:rsidRPr="00E90895">
        <w:rPr>
          <w:sz w:val="24"/>
          <w:szCs w:val="24"/>
        </w:rPr>
        <w:t>Wij nemen zeker contact met u op na ontvangst van het formulier. Houd er rekening mee dat dit door de huidige drukte enige tijd kan duren. Alvast bedankt voor uw begrip en zorgvuldigheid bij het invullen.</w:t>
      </w:r>
    </w:p>
    <w:tbl>
      <w:tblPr>
        <w:tblStyle w:val="Tabelraster"/>
        <w:tblpPr w:leftFromText="141" w:rightFromText="141" w:vertAnchor="text" w:horzAnchor="margin" w:tblpY="43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5BC7" w14:paraId="0656917A" w14:textId="77777777" w:rsidTr="00CF0BC3">
        <w:tc>
          <w:tcPr>
            <w:tcW w:w="4531" w:type="dxa"/>
          </w:tcPr>
          <w:p w14:paraId="2F90CD85" w14:textId="77777777" w:rsidR="00EA5BC7" w:rsidRDefault="00EA5BC7" w:rsidP="00EA5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Naam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1293EAE" w14:textId="77777777" w:rsidR="00EA5BC7" w:rsidRDefault="00EA5BC7" w:rsidP="00EA5BC7">
            <w:pPr>
              <w:rPr>
                <w:sz w:val="24"/>
                <w:szCs w:val="24"/>
              </w:rPr>
            </w:pPr>
          </w:p>
        </w:tc>
      </w:tr>
      <w:tr w:rsidR="00EA5BC7" w14:paraId="2A7DD52E" w14:textId="77777777" w:rsidTr="00CF0BC3">
        <w:tc>
          <w:tcPr>
            <w:tcW w:w="4531" w:type="dxa"/>
            <w:tcBorders>
              <w:bottom w:val="single" w:sz="4" w:space="0" w:color="auto"/>
            </w:tcBorders>
          </w:tcPr>
          <w:p w14:paraId="421796E3" w14:textId="77777777" w:rsidR="00EA5BC7" w:rsidRDefault="00EA5BC7" w:rsidP="00EA5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E046AB1" w14:textId="77777777" w:rsidR="00EA5BC7" w:rsidRDefault="00EA5BC7" w:rsidP="00EA5BC7">
            <w:pPr>
              <w:rPr>
                <w:sz w:val="24"/>
                <w:szCs w:val="24"/>
              </w:rPr>
            </w:pPr>
          </w:p>
        </w:tc>
      </w:tr>
      <w:tr w:rsidR="00EA5BC7" w14:paraId="5C689339" w14:textId="77777777" w:rsidTr="00CF0BC3">
        <w:tc>
          <w:tcPr>
            <w:tcW w:w="4531" w:type="dxa"/>
            <w:tcBorders>
              <w:left w:val="nil"/>
            </w:tcBorders>
          </w:tcPr>
          <w:p w14:paraId="38680720" w14:textId="77777777" w:rsidR="00EA5BC7" w:rsidRDefault="00EA5BC7" w:rsidP="00EA5BC7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09E6200F" w14:textId="77777777" w:rsidR="00EA5BC7" w:rsidRDefault="00EA5BC7" w:rsidP="00EA5BC7">
            <w:pPr>
              <w:rPr>
                <w:sz w:val="24"/>
                <w:szCs w:val="24"/>
              </w:rPr>
            </w:pPr>
          </w:p>
        </w:tc>
      </w:tr>
      <w:tr w:rsidR="00EA5BC7" w14:paraId="1989830B" w14:textId="77777777" w:rsidTr="00EA5BC7">
        <w:tc>
          <w:tcPr>
            <w:tcW w:w="4531" w:type="dxa"/>
          </w:tcPr>
          <w:p w14:paraId="32E4DF41" w14:textId="77777777" w:rsidR="00EA5BC7" w:rsidRDefault="00EA5BC7" w:rsidP="00EA5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Telefoon </w:t>
            </w:r>
          </w:p>
        </w:tc>
        <w:tc>
          <w:tcPr>
            <w:tcW w:w="4531" w:type="dxa"/>
          </w:tcPr>
          <w:p w14:paraId="11558986" w14:textId="77777777" w:rsidR="00EA5BC7" w:rsidRDefault="00EA5BC7" w:rsidP="00EA5BC7">
            <w:pPr>
              <w:rPr>
                <w:sz w:val="24"/>
                <w:szCs w:val="24"/>
              </w:rPr>
            </w:pPr>
          </w:p>
        </w:tc>
      </w:tr>
      <w:tr w:rsidR="00EA5BC7" w14:paraId="46DDF202" w14:textId="77777777" w:rsidTr="00EA5BC7">
        <w:tc>
          <w:tcPr>
            <w:tcW w:w="4531" w:type="dxa"/>
          </w:tcPr>
          <w:p w14:paraId="4B74FAA9" w14:textId="77777777" w:rsidR="00EA5BC7" w:rsidRDefault="00EA5BC7" w:rsidP="00EA5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</w:t>
            </w:r>
          </w:p>
        </w:tc>
        <w:tc>
          <w:tcPr>
            <w:tcW w:w="4531" w:type="dxa"/>
          </w:tcPr>
          <w:p w14:paraId="61C1120A" w14:textId="77777777" w:rsidR="00EA5BC7" w:rsidRDefault="00EA5BC7" w:rsidP="00EA5BC7">
            <w:pPr>
              <w:rPr>
                <w:sz w:val="24"/>
                <w:szCs w:val="24"/>
              </w:rPr>
            </w:pPr>
          </w:p>
        </w:tc>
      </w:tr>
      <w:tr w:rsidR="00EA5BC7" w14:paraId="3AC8FC4D" w14:textId="77777777" w:rsidTr="00EA5BC7">
        <w:tc>
          <w:tcPr>
            <w:tcW w:w="4531" w:type="dxa"/>
          </w:tcPr>
          <w:p w14:paraId="4B9A118A" w14:textId="77777777" w:rsidR="00EA5BC7" w:rsidRDefault="00EA5BC7" w:rsidP="00EA5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Rijksregisternummer </w:t>
            </w:r>
          </w:p>
        </w:tc>
        <w:tc>
          <w:tcPr>
            <w:tcW w:w="4531" w:type="dxa"/>
          </w:tcPr>
          <w:p w14:paraId="709FBAAA" w14:textId="77777777" w:rsidR="00EA5BC7" w:rsidRDefault="00EA5BC7" w:rsidP="00EA5BC7">
            <w:pPr>
              <w:rPr>
                <w:sz w:val="24"/>
                <w:szCs w:val="24"/>
              </w:rPr>
            </w:pPr>
          </w:p>
        </w:tc>
      </w:tr>
    </w:tbl>
    <w:p w14:paraId="5C6924C3" w14:textId="6910286F" w:rsidR="00EA5BC7" w:rsidRDefault="00EA5BC7" w:rsidP="00AC1B1C">
      <w:pPr>
        <w:rPr>
          <w:sz w:val="24"/>
          <w:szCs w:val="24"/>
        </w:rPr>
      </w:pPr>
      <w:r w:rsidRPr="00EA5BC7">
        <w:rPr>
          <w:sz w:val="24"/>
          <w:szCs w:val="24"/>
          <w:u w:val="single"/>
        </w:rPr>
        <w:t>Persoonlijke gegevens</w:t>
      </w:r>
      <w:r>
        <w:rPr>
          <w:sz w:val="24"/>
          <w:szCs w:val="24"/>
        </w:rPr>
        <w:t xml:space="preserve">: </w:t>
      </w:r>
    </w:p>
    <w:p w14:paraId="721B5AD1" w14:textId="4B83E938" w:rsidR="00EA5BC7" w:rsidRDefault="00EA5BC7" w:rsidP="00AC1B1C">
      <w:pPr>
        <w:rPr>
          <w:sz w:val="24"/>
          <w:szCs w:val="24"/>
        </w:rPr>
      </w:pPr>
    </w:p>
    <w:p w14:paraId="1E96DB9E" w14:textId="052A006A" w:rsidR="00EA5BC7" w:rsidRDefault="00EA5BC7" w:rsidP="00AC1B1C">
      <w:pPr>
        <w:rPr>
          <w:sz w:val="24"/>
          <w:szCs w:val="24"/>
          <w:u w:val="single"/>
        </w:rPr>
      </w:pPr>
      <w:r w:rsidRPr="00EA5BC7">
        <w:rPr>
          <w:sz w:val="24"/>
          <w:szCs w:val="24"/>
          <w:u w:val="single"/>
        </w:rPr>
        <w:t xml:space="preserve">Thuissituatie: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5BC7" w14:paraId="647D41DF" w14:textId="77777777" w:rsidTr="00EA5BC7">
        <w:tc>
          <w:tcPr>
            <w:tcW w:w="4531" w:type="dxa"/>
          </w:tcPr>
          <w:p w14:paraId="2F9A75AC" w14:textId="714FEA63" w:rsidR="00EA5BC7" w:rsidRPr="00EA5BC7" w:rsidRDefault="00EA5BC7" w:rsidP="00AC1B1C">
            <w:pPr>
              <w:rPr>
                <w:sz w:val="24"/>
                <w:szCs w:val="24"/>
              </w:rPr>
            </w:pPr>
            <w:r w:rsidRPr="00EA5BC7">
              <w:rPr>
                <w:sz w:val="24"/>
                <w:szCs w:val="24"/>
              </w:rPr>
              <w:t>Tuin</w:t>
            </w:r>
            <w:r>
              <w:rPr>
                <w:sz w:val="24"/>
                <w:szCs w:val="24"/>
              </w:rPr>
              <w:t xml:space="preserve"> aanwezig</w:t>
            </w:r>
            <w:r w:rsidR="004D401A">
              <w:rPr>
                <w:sz w:val="24"/>
                <w:szCs w:val="24"/>
              </w:rPr>
              <w:t xml:space="preserve"> ( foto</w:t>
            </w:r>
            <w:r w:rsidR="00362421">
              <w:rPr>
                <w:sz w:val="24"/>
                <w:szCs w:val="24"/>
              </w:rPr>
              <w:t>’</w:t>
            </w:r>
            <w:r w:rsidR="004D401A">
              <w:rPr>
                <w:sz w:val="24"/>
                <w:szCs w:val="24"/>
              </w:rPr>
              <w:t xml:space="preserve">s bijvoegen) </w:t>
            </w:r>
          </w:p>
        </w:tc>
        <w:tc>
          <w:tcPr>
            <w:tcW w:w="4531" w:type="dxa"/>
          </w:tcPr>
          <w:p w14:paraId="53A10D04" w14:textId="77777777" w:rsidR="00EA5BC7" w:rsidRDefault="00EA5BC7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EA5BC7" w14:paraId="72EC51E5" w14:textId="77777777" w:rsidTr="00EA5BC7">
        <w:trPr>
          <w:trHeight w:val="154"/>
        </w:trPr>
        <w:tc>
          <w:tcPr>
            <w:tcW w:w="4531" w:type="dxa"/>
          </w:tcPr>
          <w:p w14:paraId="4F413040" w14:textId="2FDCCD31" w:rsidR="00EA5BC7" w:rsidRPr="00EA5BC7" w:rsidRDefault="00EA5BC7" w:rsidP="00AC1B1C">
            <w:pPr>
              <w:rPr>
                <w:sz w:val="24"/>
                <w:szCs w:val="24"/>
              </w:rPr>
            </w:pPr>
            <w:proofErr w:type="spellStart"/>
            <w:r w:rsidRPr="00EA5BC7">
              <w:rPr>
                <w:sz w:val="24"/>
                <w:szCs w:val="24"/>
              </w:rPr>
              <w:t>Zoja</w:t>
            </w:r>
            <w:proofErr w:type="spellEnd"/>
            <w:r w:rsidRPr="00EA5BC7">
              <w:rPr>
                <w:sz w:val="24"/>
                <w:szCs w:val="24"/>
              </w:rPr>
              <w:t xml:space="preserve"> afmetingen</w:t>
            </w:r>
            <w:r w:rsidR="00CF0BC3">
              <w:rPr>
                <w:sz w:val="24"/>
                <w:szCs w:val="24"/>
              </w:rPr>
              <w:t xml:space="preserve"> en soort omheining</w:t>
            </w:r>
            <w:r w:rsidRPr="00EA5BC7">
              <w:rPr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12E4E9DC" w14:textId="77777777" w:rsidR="00EA5BC7" w:rsidRDefault="00EA5BC7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EA5BC7" w14:paraId="115BC768" w14:textId="77777777" w:rsidTr="00EA5BC7">
        <w:trPr>
          <w:trHeight w:val="154"/>
        </w:trPr>
        <w:tc>
          <w:tcPr>
            <w:tcW w:w="4531" w:type="dxa"/>
          </w:tcPr>
          <w:p w14:paraId="306A234E" w14:textId="77777777" w:rsidR="00EA5BC7" w:rsidRPr="00EA5BC7" w:rsidRDefault="00EA5BC7" w:rsidP="00AC1B1C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72D931E3" w14:textId="77777777" w:rsidR="00EA5BC7" w:rsidRDefault="00EA5BC7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EA5BC7" w14:paraId="20683F29" w14:textId="77777777" w:rsidTr="00EA5BC7">
        <w:tc>
          <w:tcPr>
            <w:tcW w:w="4531" w:type="dxa"/>
          </w:tcPr>
          <w:p w14:paraId="2AB0D324" w14:textId="717D2C5B" w:rsidR="00EA5BC7" w:rsidRPr="00EA5BC7" w:rsidRDefault="00EA5BC7" w:rsidP="00AC1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Kinderen</w:t>
            </w:r>
          </w:p>
        </w:tc>
        <w:tc>
          <w:tcPr>
            <w:tcW w:w="4531" w:type="dxa"/>
          </w:tcPr>
          <w:p w14:paraId="5CA0D069" w14:textId="77777777" w:rsidR="00EA5BC7" w:rsidRDefault="00EA5BC7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EA5BC7" w14:paraId="7C56AC1A" w14:textId="77777777" w:rsidTr="00CF0BC3">
        <w:tc>
          <w:tcPr>
            <w:tcW w:w="4531" w:type="dxa"/>
            <w:tcBorders>
              <w:bottom w:val="single" w:sz="4" w:space="0" w:color="auto"/>
            </w:tcBorders>
          </w:tcPr>
          <w:p w14:paraId="43C9125B" w14:textId="0E7120C6" w:rsidR="00EA5BC7" w:rsidRDefault="00EA5BC7" w:rsidP="00AC1B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Zoja</w:t>
            </w:r>
            <w:proofErr w:type="spellEnd"/>
            <w:r>
              <w:rPr>
                <w:sz w:val="24"/>
                <w:szCs w:val="24"/>
              </w:rPr>
              <w:t xml:space="preserve">, leeftijd: </w:t>
            </w:r>
          </w:p>
        </w:tc>
        <w:tc>
          <w:tcPr>
            <w:tcW w:w="4531" w:type="dxa"/>
          </w:tcPr>
          <w:p w14:paraId="13D20D58" w14:textId="77777777" w:rsidR="00EA5BC7" w:rsidRDefault="00EA5BC7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EA5BC7" w14:paraId="1501F771" w14:textId="77777777" w:rsidTr="00CF0BC3">
        <w:tc>
          <w:tcPr>
            <w:tcW w:w="4531" w:type="dxa"/>
            <w:tcBorders>
              <w:bottom w:val="nil"/>
            </w:tcBorders>
          </w:tcPr>
          <w:p w14:paraId="67072B6E" w14:textId="77777777" w:rsidR="00EA5BC7" w:rsidRDefault="00EA5BC7" w:rsidP="00AC1B1C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1919FCBF" w14:textId="77777777" w:rsidR="00EA5BC7" w:rsidRDefault="00EA5BC7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CF0BC3" w14:paraId="45A206B9" w14:textId="77777777" w:rsidTr="00CF0BC3">
        <w:tc>
          <w:tcPr>
            <w:tcW w:w="4531" w:type="dxa"/>
            <w:tcBorders>
              <w:top w:val="nil"/>
            </w:tcBorders>
          </w:tcPr>
          <w:p w14:paraId="606E2271" w14:textId="77777777" w:rsidR="00CF0BC3" w:rsidRDefault="00CF0BC3" w:rsidP="00AC1B1C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7C2C2C07" w14:textId="77777777" w:rsidR="00CF0BC3" w:rsidRDefault="00CF0BC3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EA5BC7" w14:paraId="09FD4CFE" w14:textId="77777777" w:rsidTr="00EA5BC7">
        <w:tc>
          <w:tcPr>
            <w:tcW w:w="4531" w:type="dxa"/>
          </w:tcPr>
          <w:p w14:paraId="7B41006C" w14:textId="31CF3765" w:rsidR="00EA5BC7" w:rsidRDefault="00EA5BC7" w:rsidP="00AC1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Andere huisdieren</w:t>
            </w:r>
          </w:p>
        </w:tc>
        <w:tc>
          <w:tcPr>
            <w:tcW w:w="4531" w:type="dxa"/>
          </w:tcPr>
          <w:p w14:paraId="07BA1D28" w14:textId="77777777" w:rsidR="00EA5BC7" w:rsidRDefault="00EA5BC7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EA5BC7" w14:paraId="5243CB77" w14:textId="77777777" w:rsidTr="00EA5BC7">
        <w:tc>
          <w:tcPr>
            <w:tcW w:w="4531" w:type="dxa"/>
            <w:tcBorders>
              <w:bottom w:val="single" w:sz="4" w:space="0" w:color="auto"/>
            </w:tcBorders>
          </w:tcPr>
          <w:p w14:paraId="6747226F" w14:textId="6E4CC70E" w:rsidR="00EA5BC7" w:rsidRDefault="00EA5BC7" w:rsidP="00AC1B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Zoja</w:t>
            </w:r>
            <w:proofErr w:type="spellEnd"/>
            <w:r>
              <w:rPr>
                <w:sz w:val="24"/>
                <w:szCs w:val="24"/>
              </w:rPr>
              <w:t xml:space="preserve"> welke, geslacht en leeftijd</w:t>
            </w:r>
          </w:p>
        </w:tc>
        <w:tc>
          <w:tcPr>
            <w:tcW w:w="4531" w:type="dxa"/>
          </w:tcPr>
          <w:p w14:paraId="2F00F1AA" w14:textId="77777777" w:rsidR="00EA5BC7" w:rsidRDefault="00EA5BC7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EA5BC7" w14:paraId="157CFA8E" w14:textId="77777777" w:rsidTr="00EA5BC7">
        <w:tc>
          <w:tcPr>
            <w:tcW w:w="4531" w:type="dxa"/>
            <w:tcBorders>
              <w:bottom w:val="nil"/>
            </w:tcBorders>
          </w:tcPr>
          <w:p w14:paraId="5CAC8E1C" w14:textId="77777777" w:rsidR="00EA5BC7" w:rsidRDefault="00EA5BC7" w:rsidP="00AC1B1C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2D4B6FD" w14:textId="77777777" w:rsidR="00EA5BC7" w:rsidRDefault="00EA5BC7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EA5BC7" w14:paraId="447A75C9" w14:textId="77777777" w:rsidTr="00EA5BC7">
        <w:tc>
          <w:tcPr>
            <w:tcW w:w="4531" w:type="dxa"/>
            <w:tcBorders>
              <w:top w:val="nil"/>
            </w:tcBorders>
          </w:tcPr>
          <w:p w14:paraId="26E75778" w14:textId="77777777" w:rsidR="00EA5BC7" w:rsidRDefault="00EA5BC7" w:rsidP="00AC1B1C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14135397" w14:textId="77777777" w:rsidR="00EA5BC7" w:rsidRDefault="00EA5BC7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EA5BC7" w14:paraId="3089379F" w14:textId="77777777" w:rsidTr="00CF0BC3">
        <w:tc>
          <w:tcPr>
            <w:tcW w:w="4531" w:type="dxa"/>
            <w:tcBorders>
              <w:bottom w:val="single" w:sz="4" w:space="0" w:color="auto"/>
            </w:tcBorders>
          </w:tcPr>
          <w:p w14:paraId="0BEBDD42" w14:textId="70F0B92C" w:rsidR="00EA5BC7" w:rsidRDefault="00EA5BC7" w:rsidP="00AC1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Werkregime </w:t>
            </w:r>
          </w:p>
        </w:tc>
        <w:tc>
          <w:tcPr>
            <w:tcW w:w="4531" w:type="dxa"/>
          </w:tcPr>
          <w:p w14:paraId="7293F0C9" w14:textId="77777777" w:rsidR="00EA5BC7" w:rsidRDefault="00EA5BC7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EA5BC7" w14:paraId="1CC88A88" w14:textId="77777777" w:rsidTr="00CF0BC3">
        <w:tc>
          <w:tcPr>
            <w:tcW w:w="4531" w:type="dxa"/>
            <w:tcBorders>
              <w:bottom w:val="nil"/>
            </w:tcBorders>
          </w:tcPr>
          <w:p w14:paraId="699DB1AC" w14:textId="7483A840" w:rsidR="00EA5BC7" w:rsidRDefault="00EA5BC7" w:rsidP="00AC1B1C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1B5F6C3" w14:textId="77777777" w:rsidR="00EA5BC7" w:rsidRDefault="00EA5BC7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CF0BC3" w14:paraId="635D78E1" w14:textId="77777777" w:rsidTr="00CF0BC3"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14:paraId="7B1AFC6C" w14:textId="77777777" w:rsidR="00CF0BC3" w:rsidRDefault="00CF0BC3" w:rsidP="00AC1B1C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552C507" w14:textId="77777777" w:rsidR="00CF0BC3" w:rsidRDefault="00CF0BC3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CF0BC3" w14:paraId="17EBC671" w14:textId="77777777" w:rsidTr="00CF0BC3"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14:paraId="1AE34397" w14:textId="16EC58F5" w:rsidR="00CF0BC3" w:rsidRDefault="00CF0BC3" w:rsidP="00AC1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Aantal uur alleen/ dag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BA4AF74" w14:textId="77777777" w:rsidR="00CF0BC3" w:rsidRDefault="00CF0BC3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CF0BC3" w14:paraId="51ED88FC" w14:textId="77777777" w:rsidTr="00CF0BC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3D694EF" w14:textId="531F70C6" w:rsidR="00CF0BC3" w:rsidRDefault="00CF0BC3" w:rsidP="00AC1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Ervaring/kennis/ooit pup opgevoed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A1C7CD4" w14:textId="77777777" w:rsidR="00CF0BC3" w:rsidRDefault="00CF0BC3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CF0BC3" w14:paraId="5C0B2307" w14:textId="77777777" w:rsidTr="00CF0BC3">
        <w:tc>
          <w:tcPr>
            <w:tcW w:w="4531" w:type="dxa"/>
            <w:tcBorders>
              <w:top w:val="single" w:sz="4" w:space="0" w:color="auto"/>
              <w:bottom w:val="nil"/>
            </w:tcBorders>
          </w:tcPr>
          <w:p w14:paraId="3C7569F6" w14:textId="77777777" w:rsidR="00CF0BC3" w:rsidRDefault="00CF0BC3" w:rsidP="00AC1B1C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7F6EE319" w14:textId="77777777" w:rsidR="00CF0BC3" w:rsidRDefault="00CF0BC3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CF0BC3" w14:paraId="1CD1565F" w14:textId="77777777" w:rsidTr="00CF0BC3"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14:paraId="1BE9A2B3" w14:textId="77777777" w:rsidR="00CF0BC3" w:rsidRDefault="00CF0BC3" w:rsidP="00AC1B1C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D1369DE" w14:textId="77777777" w:rsidR="00CF0BC3" w:rsidRDefault="00CF0BC3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CF0BC3" w14:paraId="1FE7EF86" w14:textId="77777777" w:rsidTr="00CF0BC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C699208" w14:textId="4F02EE97" w:rsidR="00CF0BC3" w:rsidRDefault="00CF0BC3" w:rsidP="00AC1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Opvangmogelijkheid indien op reis?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91403F0" w14:textId="77777777" w:rsidR="00CF0BC3" w:rsidRDefault="00CF0BC3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CF0BC3" w14:paraId="536407A2" w14:textId="77777777" w:rsidTr="00CF0BC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AC72A74" w14:textId="77777777" w:rsidR="00CF0BC3" w:rsidRDefault="00CF0BC3" w:rsidP="00AC1B1C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5B45D16" w14:textId="77777777" w:rsidR="00CF0BC3" w:rsidRDefault="00CF0BC3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CF0BC3" w14:paraId="7A42FE3A" w14:textId="77777777" w:rsidTr="00CF0BC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2F200E1" w14:textId="09921D2D" w:rsidR="00CF0BC3" w:rsidRDefault="00CF0BC3" w:rsidP="00AC1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Eigen woning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91874BB" w14:textId="77777777" w:rsidR="00CF0BC3" w:rsidRDefault="00CF0BC3" w:rsidP="00AC1B1C">
            <w:pPr>
              <w:rPr>
                <w:sz w:val="24"/>
                <w:szCs w:val="24"/>
                <w:u w:val="single"/>
              </w:rPr>
            </w:pPr>
          </w:p>
        </w:tc>
      </w:tr>
      <w:tr w:rsidR="00CF0BC3" w14:paraId="6E81ED40" w14:textId="77777777" w:rsidTr="00CF0BC3">
        <w:tc>
          <w:tcPr>
            <w:tcW w:w="4531" w:type="dxa"/>
            <w:tcBorders>
              <w:top w:val="single" w:sz="4" w:space="0" w:color="auto"/>
            </w:tcBorders>
          </w:tcPr>
          <w:p w14:paraId="5FC2A9F9" w14:textId="77777777" w:rsidR="00CF0BC3" w:rsidRDefault="00CF0BC3" w:rsidP="00AC1B1C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49FF9EF5" w14:textId="77777777" w:rsidR="00CF0BC3" w:rsidRDefault="00CF0BC3" w:rsidP="00AC1B1C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375E9E3A" w14:textId="041D7C42" w:rsidR="00EA5BC7" w:rsidRDefault="00EA5BC7" w:rsidP="00AC1B1C">
      <w:pPr>
        <w:rPr>
          <w:sz w:val="24"/>
          <w:szCs w:val="24"/>
          <w:u w:val="single"/>
        </w:rPr>
      </w:pPr>
    </w:p>
    <w:p w14:paraId="7A34ADDD" w14:textId="42133E9C" w:rsidR="00CF0BC3" w:rsidRPr="00EA5BC7" w:rsidRDefault="00CF0BC3" w:rsidP="00AC1B1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Motivatie en verwachtingen van de pup: </w:t>
      </w:r>
    </w:p>
    <w:p w14:paraId="7B601240" w14:textId="77777777" w:rsidR="00EA5BC7" w:rsidRPr="00AC1B1C" w:rsidRDefault="00EA5BC7" w:rsidP="00AC1B1C">
      <w:pPr>
        <w:rPr>
          <w:sz w:val="24"/>
          <w:szCs w:val="24"/>
        </w:rPr>
      </w:pPr>
    </w:p>
    <w:sectPr w:rsidR="00EA5BC7" w:rsidRPr="00AC1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1C"/>
    <w:rsid w:val="00035CCA"/>
    <w:rsid w:val="00112188"/>
    <w:rsid w:val="00362421"/>
    <w:rsid w:val="00382C68"/>
    <w:rsid w:val="003832C9"/>
    <w:rsid w:val="003E2D30"/>
    <w:rsid w:val="004D401A"/>
    <w:rsid w:val="005079E2"/>
    <w:rsid w:val="00543A0C"/>
    <w:rsid w:val="007959AF"/>
    <w:rsid w:val="0081658C"/>
    <w:rsid w:val="009C014A"/>
    <w:rsid w:val="00A32733"/>
    <w:rsid w:val="00AC1B1C"/>
    <w:rsid w:val="00BC25F3"/>
    <w:rsid w:val="00C516A4"/>
    <w:rsid w:val="00CF0BC3"/>
    <w:rsid w:val="00D219D6"/>
    <w:rsid w:val="00E90895"/>
    <w:rsid w:val="00EA5BC7"/>
    <w:rsid w:val="00F6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1C71"/>
  <w15:chartTrackingRefBased/>
  <w15:docId w15:val="{5ED80E88-30CD-4353-BB2B-838FED02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A5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Dierenasiel Roeselare</dc:creator>
  <cp:keywords/>
  <dc:description/>
  <cp:lastModifiedBy>coordinator | Dierenasiel Roeselare</cp:lastModifiedBy>
  <cp:revision>2</cp:revision>
  <dcterms:created xsi:type="dcterms:W3CDTF">2025-11-22T08:26:00Z</dcterms:created>
  <dcterms:modified xsi:type="dcterms:W3CDTF">2025-11-22T08:26:00Z</dcterms:modified>
</cp:coreProperties>
</file>